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0DF64" w14:textId="60D462D0" w:rsidR="000D0B20" w:rsidRDefault="006C7D61">
      <w:pPr>
        <w:jc w:val="center"/>
        <w:rPr>
          <w:sz w:val="32"/>
          <w:szCs w:val="32"/>
        </w:rPr>
      </w:pPr>
      <w:r>
        <w:rPr>
          <w:sz w:val="32"/>
          <w:szCs w:val="32"/>
        </w:rPr>
        <w:t>7</w:t>
      </w:r>
      <w:r>
        <w:rPr>
          <w:sz w:val="32"/>
          <w:szCs w:val="32"/>
          <w:vertAlign w:val="superscript"/>
        </w:rPr>
        <w:t>th</w:t>
      </w:r>
      <w:r w:rsidR="002726E8">
        <w:rPr>
          <w:sz w:val="32"/>
          <w:szCs w:val="32"/>
        </w:rPr>
        <w:t xml:space="preserve"> Grade Summer Work 2017</w:t>
      </w:r>
      <w:bookmarkStart w:id="0" w:name="_GoBack"/>
      <w:bookmarkEnd w:id="0"/>
    </w:p>
    <w:p w14:paraId="5F06A2EB" w14:textId="77777777" w:rsidR="000D0B20" w:rsidRDefault="000D0B20">
      <w:pPr>
        <w:rPr>
          <w:sz w:val="32"/>
          <w:szCs w:val="32"/>
        </w:rPr>
      </w:pPr>
    </w:p>
    <w:p w14:paraId="1CA4F5ED" w14:textId="77777777" w:rsidR="000D0B20" w:rsidRDefault="006C7D61">
      <w:r>
        <w:t>Welcome to 7</w:t>
      </w:r>
      <w:r>
        <w:rPr>
          <w:vertAlign w:val="superscript"/>
        </w:rPr>
        <w:t>th</w:t>
      </w:r>
      <w:r>
        <w:t xml:space="preserve"> grade!</w:t>
      </w:r>
    </w:p>
    <w:p w14:paraId="7F7B55CB" w14:textId="77777777" w:rsidR="000D0B20" w:rsidRDefault="000D0B20"/>
    <w:p w14:paraId="39973EA3" w14:textId="77777777" w:rsidR="000D0B20" w:rsidRDefault="006C7D61">
      <w:pPr>
        <w:pStyle w:val="BodyText"/>
        <w:rPr>
          <w:rFonts w:ascii="Times New Roman" w:eastAsia="Times New Roman" w:hAnsi="Times New Roman" w:cs="Times New Roman"/>
          <w:sz w:val="24"/>
          <w:szCs w:val="24"/>
        </w:rPr>
      </w:pPr>
      <w:r>
        <w:rPr>
          <w:rFonts w:ascii="Times New Roman"/>
          <w:sz w:val="24"/>
          <w:szCs w:val="24"/>
        </w:rPr>
        <w:t xml:space="preserve">Your summer reading will include two books with accompanying assignments. Both assignments are due the first day you return in September. </w:t>
      </w:r>
    </w:p>
    <w:p w14:paraId="7A4AD0A6" w14:textId="77777777" w:rsidR="000D0B20" w:rsidRDefault="000D0B20">
      <w:pPr>
        <w:pStyle w:val="BodyText"/>
        <w:rPr>
          <w:rFonts w:ascii="Times New Roman" w:eastAsia="Times New Roman" w:hAnsi="Times New Roman" w:cs="Times New Roman"/>
          <w:sz w:val="24"/>
          <w:szCs w:val="24"/>
        </w:rPr>
      </w:pPr>
    </w:p>
    <w:p w14:paraId="23335D8D" w14:textId="77777777" w:rsidR="006C7D61" w:rsidRPr="00C01FD8" w:rsidRDefault="006C7D61" w:rsidP="006C7D61">
      <w:pPr>
        <w:pStyle w:val="BodyText"/>
        <w:rPr>
          <w:rFonts w:ascii="Times New Roman" w:hAnsi="Times New Roman"/>
          <w:b/>
          <w:sz w:val="24"/>
        </w:rPr>
      </w:pPr>
      <w:r w:rsidRPr="00C01FD8">
        <w:rPr>
          <w:rFonts w:ascii="Times New Roman" w:hAnsi="Times New Roman"/>
          <w:b/>
          <w:sz w:val="24"/>
        </w:rPr>
        <w:t>First:</w:t>
      </w:r>
    </w:p>
    <w:p w14:paraId="0498BDC6" w14:textId="77777777" w:rsidR="006C7D61" w:rsidRDefault="006C7D61" w:rsidP="006C7D61">
      <w:pPr>
        <w:pStyle w:val="BodyText"/>
        <w:rPr>
          <w:rFonts w:ascii="Times New Roman" w:hAnsi="Times New Roman"/>
          <w:sz w:val="24"/>
        </w:rPr>
      </w:pPr>
      <w:bookmarkStart w:id="1" w:name="OLE_LINK3"/>
      <w:bookmarkStart w:id="2" w:name="OLE_LINK4"/>
      <w:r>
        <w:rPr>
          <w:rFonts w:ascii="Times New Roman" w:hAnsi="Times New Roman"/>
          <w:sz w:val="24"/>
        </w:rPr>
        <w:t>All rising 7</w:t>
      </w:r>
      <w:r w:rsidRPr="00C01FD8">
        <w:rPr>
          <w:rFonts w:ascii="Times New Roman" w:hAnsi="Times New Roman"/>
          <w:sz w:val="24"/>
          <w:vertAlign w:val="superscript"/>
        </w:rPr>
        <w:t>th</w:t>
      </w:r>
      <w:r w:rsidRPr="007A213F">
        <w:rPr>
          <w:rFonts w:ascii="Times New Roman" w:hAnsi="Times New Roman"/>
          <w:sz w:val="24"/>
        </w:rPr>
        <w:t xml:space="preserve"> graders are to read </w:t>
      </w:r>
      <w:r>
        <w:rPr>
          <w:rFonts w:ascii="Times New Roman" w:hAnsi="Times New Roman"/>
          <w:b/>
          <w:i/>
          <w:sz w:val="24"/>
        </w:rPr>
        <w:t>Fever 1793</w:t>
      </w:r>
      <w:r w:rsidRPr="007A213F">
        <w:rPr>
          <w:rFonts w:ascii="Times New Roman" w:hAnsi="Times New Roman"/>
          <w:b/>
          <w:i/>
          <w:sz w:val="24"/>
        </w:rPr>
        <w:t xml:space="preserve"> </w:t>
      </w:r>
      <w:r w:rsidRPr="007A213F">
        <w:rPr>
          <w:rFonts w:ascii="Times New Roman" w:hAnsi="Times New Roman"/>
          <w:sz w:val="24"/>
        </w:rPr>
        <w:t xml:space="preserve">by </w:t>
      </w:r>
      <w:r>
        <w:rPr>
          <w:rFonts w:ascii="Times New Roman" w:hAnsi="Times New Roman"/>
          <w:sz w:val="24"/>
        </w:rPr>
        <w:t xml:space="preserve">Laurie </w:t>
      </w:r>
      <w:proofErr w:type="spellStart"/>
      <w:r>
        <w:rPr>
          <w:rFonts w:ascii="Times New Roman" w:hAnsi="Times New Roman"/>
          <w:sz w:val="24"/>
        </w:rPr>
        <w:t>Halse</w:t>
      </w:r>
      <w:proofErr w:type="spellEnd"/>
      <w:r>
        <w:rPr>
          <w:rFonts w:ascii="Times New Roman" w:hAnsi="Times New Roman"/>
          <w:sz w:val="24"/>
        </w:rPr>
        <w:t xml:space="preserve"> Anderson</w:t>
      </w:r>
      <w:bookmarkEnd w:id="1"/>
      <w:bookmarkEnd w:id="2"/>
      <w:r>
        <w:rPr>
          <w:rFonts w:ascii="Times New Roman" w:hAnsi="Times New Roman"/>
          <w:sz w:val="24"/>
        </w:rPr>
        <w:t>. This book has been selected for three reasons:</w:t>
      </w:r>
    </w:p>
    <w:p w14:paraId="72B4F658" w14:textId="77777777" w:rsidR="006C7D61" w:rsidRDefault="006C7D61" w:rsidP="006C7D61">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Pr>
          <w:rFonts w:ascii="Times New Roman" w:hAnsi="Times New Roman"/>
          <w:sz w:val="24"/>
        </w:rPr>
        <w:t>It tells an interesting and engaging story.</w:t>
      </w:r>
    </w:p>
    <w:p w14:paraId="235B8E9F" w14:textId="77777777" w:rsidR="006C7D61" w:rsidRDefault="006C7D61" w:rsidP="006C7D61">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Pr>
          <w:rFonts w:ascii="Times New Roman" w:hAnsi="Times New Roman"/>
          <w:sz w:val="24"/>
        </w:rPr>
        <w:t>It has a local connection in that it takes place in Philadelphia.</w:t>
      </w:r>
    </w:p>
    <w:p w14:paraId="0A7B3EF5" w14:textId="77777777" w:rsidR="006C7D61" w:rsidRPr="007A213F" w:rsidRDefault="006C7D61" w:rsidP="006C7D61">
      <w:pPr>
        <w:pStyle w:val="BodyTex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Pr>
          <w:rFonts w:ascii="Times New Roman" w:hAnsi="Times New Roman"/>
          <w:sz w:val="24"/>
        </w:rPr>
        <w:t>The setting of the story is an historical time that is part of the 7</w:t>
      </w:r>
      <w:r w:rsidRPr="00C01FD8">
        <w:rPr>
          <w:rFonts w:ascii="Times New Roman" w:hAnsi="Times New Roman"/>
          <w:sz w:val="24"/>
          <w:vertAlign w:val="superscript"/>
        </w:rPr>
        <w:t>th</w:t>
      </w:r>
      <w:r>
        <w:rPr>
          <w:rFonts w:ascii="Times New Roman" w:hAnsi="Times New Roman"/>
          <w:sz w:val="24"/>
        </w:rPr>
        <w:t xml:space="preserve"> grade Social Studies curriculum.</w:t>
      </w:r>
    </w:p>
    <w:p w14:paraId="352B04A3" w14:textId="77777777" w:rsidR="006C7D61" w:rsidRDefault="006C7D61" w:rsidP="006C7D61"/>
    <w:p w14:paraId="4E5DAD91" w14:textId="77777777" w:rsidR="006C7D61" w:rsidRDefault="006C7D61" w:rsidP="006C7D61">
      <w:r>
        <w:t>From a review on amazon.com:</w:t>
      </w:r>
    </w:p>
    <w:p w14:paraId="7AD87108" w14:textId="77777777" w:rsidR="006C7D61" w:rsidRPr="00C01FD8" w:rsidRDefault="006C7D61" w:rsidP="006C7D61">
      <w:pPr>
        <w:rPr>
          <w:i/>
        </w:rPr>
      </w:pPr>
      <w:r w:rsidRPr="007B3EF8">
        <w:rPr>
          <w:b/>
          <w:i/>
        </w:rPr>
        <w:t>Fever 1793</w:t>
      </w:r>
      <w:r w:rsidRPr="00C01FD8">
        <w:rPr>
          <w:i/>
        </w:rPr>
        <w:t xml:space="preserve"> is based on an actual epidemic of yellow fever in Philadelphia that wiped out 5,000 people--or 10 percent of the city's population--in three months. Philadelphia was the bustling capital of the United States, with Washington and Jefferson in residence. During the hot mosquito-infested summer of 1793, the dreaded yellow fever spread like wildfire, killing people overni</w:t>
      </w:r>
      <w:r>
        <w:rPr>
          <w:i/>
        </w:rPr>
        <w:t xml:space="preserve">ght . . . </w:t>
      </w:r>
      <w:r w:rsidRPr="00C01FD8">
        <w:rPr>
          <w:i/>
        </w:rPr>
        <w:t>The rich fled to the country, abandoning the city to looters, forsaken corpses, and frightened survivors.</w:t>
      </w:r>
    </w:p>
    <w:p w14:paraId="5C754C8C" w14:textId="77777777" w:rsidR="006C7D61" w:rsidRPr="00C01FD8" w:rsidRDefault="006C7D61" w:rsidP="006C7D61">
      <w:pPr>
        <w:rPr>
          <w:i/>
        </w:rPr>
      </w:pPr>
    </w:p>
    <w:p w14:paraId="1B066E74" w14:textId="77777777" w:rsidR="006C7D61" w:rsidRPr="00C01FD8" w:rsidRDefault="006C7D61" w:rsidP="006C7D61">
      <w:pPr>
        <w:rPr>
          <w:i/>
        </w:rPr>
      </w:pPr>
      <w:r>
        <w:rPr>
          <w:i/>
        </w:rPr>
        <w:t>Fourteen-year-old Mattie Cook</w:t>
      </w:r>
      <w:r>
        <w:rPr>
          <w:i/>
        </w:rPr>
        <w:t>’</w:t>
      </w:r>
      <w:r>
        <w:rPr>
          <w:i/>
        </w:rPr>
        <w:t>s</w:t>
      </w:r>
      <w:r w:rsidRPr="00C01FD8">
        <w:rPr>
          <w:i/>
        </w:rPr>
        <w:t xml:space="preserve"> mother and grandfather own a popular coffee house on High (Market) Street. Mattie's comfortable life is shattered by the epidemic, as her mother is felled and the girl and her grandfather must flee for their lives. Later, after much hardship and terror, they return to the deserted town to find their former cook, a freed slave, working with the African Free Society, an actual group who undertook to visit and assist the sick and saved many lives. As first frost arrives and the epidemic ends, Mattie's sufferings have changed her f</w:t>
      </w:r>
      <w:r>
        <w:rPr>
          <w:i/>
        </w:rPr>
        <w:t>rom a willful child to a</w:t>
      </w:r>
      <w:r w:rsidRPr="00C01FD8">
        <w:rPr>
          <w:i/>
        </w:rPr>
        <w:t xml:space="preserve"> capable young woman.</w:t>
      </w:r>
    </w:p>
    <w:p w14:paraId="60C81894" w14:textId="77777777" w:rsidR="006C7D61" w:rsidRDefault="006C7D61" w:rsidP="006C7D61"/>
    <w:p w14:paraId="7763C7B2" w14:textId="77777777" w:rsidR="006C7D61" w:rsidRDefault="006C7D61" w:rsidP="006C7D61">
      <w:r w:rsidRPr="007B3EF8">
        <w:rPr>
          <w:u w:val="single"/>
        </w:rPr>
        <w:t>Assignment</w:t>
      </w:r>
      <w:r>
        <w:t>:</w:t>
      </w:r>
    </w:p>
    <w:p w14:paraId="49F0E103" w14:textId="77777777" w:rsidR="006C7D61" w:rsidRDefault="006C7D61" w:rsidP="006C7D61">
      <w:pPr>
        <w:pStyle w:val="BodyText"/>
        <w:rPr>
          <w:rFonts w:ascii="Times New Roman" w:hAnsi="Times New Roman"/>
          <w:sz w:val="24"/>
        </w:rPr>
      </w:pPr>
      <w:bookmarkStart w:id="3" w:name="OLE_LINK5"/>
      <w:bookmarkStart w:id="4" w:name="OLE_LINK6"/>
      <w:r w:rsidRPr="007A213F">
        <w:rPr>
          <w:rFonts w:ascii="Times New Roman" w:hAnsi="Times New Roman"/>
          <w:sz w:val="24"/>
        </w:rPr>
        <w:t xml:space="preserve">In </w:t>
      </w:r>
      <w:r>
        <w:rPr>
          <w:rFonts w:ascii="Times New Roman" w:hAnsi="Times New Roman"/>
          <w:sz w:val="24"/>
        </w:rPr>
        <w:t>a</w:t>
      </w:r>
      <w:r w:rsidRPr="007A213F">
        <w:rPr>
          <w:rFonts w:ascii="Times New Roman" w:hAnsi="Times New Roman"/>
          <w:sz w:val="24"/>
        </w:rPr>
        <w:t xml:space="preserve"> paragraph (4-6 sentences) each, please address </w:t>
      </w:r>
      <w:r w:rsidRPr="00F7158A">
        <w:rPr>
          <w:rFonts w:ascii="Times New Roman" w:hAnsi="Times New Roman"/>
          <w:sz w:val="24"/>
          <w:u w:val="single"/>
        </w:rPr>
        <w:t>two</w:t>
      </w:r>
      <w:r w:rsidRPr="007A213F">
        <w:rPr>
          <w:rFonts w:ascii="Times New Roman" w:hAnsi="Times New Roman"/>
          <w:sz w:val="24"/>
        </w:rPr>
        <w:t xml:space="preserve"> of the following questions about the novel:</w:t>
      </w:r>
    </w:p>
    <w:p w14:paraId="38F518EA" w14:textId="77777777" w:rsidR="006C7D61" w:rsidRDefault="006C7D61" w:rsidP="006C7D61">
      <w:pPr>
        <w:pStyle w:val="BodyTex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Pr>
          <w:rFonts w:ascii="Times New Roman" w:hAnsi="Times New Roman"/>
          <w:sz w:val="24"/>
        </w:rPr>
        <w:t>Describe the living conditions in 1793 Philadelphia and compare them to how they are today.</w:t>
      </w:r>
    </w:p>
    <w:p w14:paraId="2DC9A745" w14:textId="77777777" w:rsidR="006C7D61" w:rsidRDefault="006C7D61" w:rsidP="006C7D61">
      <w:pPr>
        <w:pStyle w:val="BodyTex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Pr>
          <w:rFonts w:ascii="Times New Roman" w:hAnsi="Times New Roman"/>
          <w:sz w:val="24"/>
        </w:rPr>
        <w:t>What was Mattie’s greatest challenge in the book? Describe the circumstances, how she managed it, and why you think it was the greatest challenge.</w:t>
      </w:r>
    </w:p>
    <w:p w14:paraId="2C22C8E0" w14:textId="77777777" w:rsidR="006C7D61" w:rsidRDefault="006C7D61" w:rsidP="006C7D61">
      <w:pPr>
        <w:pStyle w:val="BodyTex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rPr>
      </w:pPr>
      <w:r>
        <w:rPr>
          <w:rFonts w:ascii="Times New Roman" w:hAnsi="Times New Roman"/>
          <w:sz w:val="24"/>
        </w:rPr>
        <w:t>Describe two ways in which Mattie dramatically grows during the course of the book – what are the changes, how do they happen and why do they happen?</w:t>
      </w:r>
    </w:p>
    <w:bookmarkEnd w:id="3"/>
    <w:bookmarkEnd w:id="4"/>
    <w:p w14:paraId="4D8105CD" w14:textId="77777777" w:rsidR="000D0B20" w:rsidRDefault="000D0B20">
      <w:pPr>
        <w:pStyle w:val="BodyText"/>
        <w:rPr>
          <w:rFonts w:ascii="Times New Roman" w:hAnsi="Times New Roman"/>
          <w:sz w:val="24"/>
        </w:rPr>
      </w:pPr>
    </w:p>
    <w:p w14:paraId="69C86DCD" w14:textId="77777777" w:rsidR="006C7D61" w:rsidRDefault="006C7D61">
      <w:pPr>
        <w:pStyle w:val="BodyText"/>
        <w:rPr>
          <w:rFonts w:ascii="Times New Roman" w:eastAsia="Times New Roman" w:hAnsi="Times New Roman" w:cs="Times New Roman"/>
          <w:sz w:val="24"/>
          <w:szCs w:val="24"/>
        </w:rPr>
      </w:pPr>
    </w:p>
    <w:p w14:paraId="492933A1" w14:textId="41C449AB" w:rsidR="000D0B20" w:rsidRDefault="006C7D61">
      <w:r>
        <w:t xml:space="preserve">These paragraphs should be typed (double-spaced) or written neatly with skipped lines. They may be </w:t>
      </w:r>
      <w:r w:rsidR="003D4552">
        <w:t>shared</w:t>
      </w:r>
      <w:r>
        <w:t xml:space="preserve"> at any time during the summer to mfoley@greenestreetfriends.org. Otherwise they are due the first day back in September.</w:t>
      </w:r>
    </w:p>
    <w:p w14:paraId="4CAE7F61" w14:textId="77777777" w:rsidR="000D0B20" w:rsidRDefault="006C7D61">
      <w:r>
        <w:rPr>
          <w:rFonts w:ascii="Times New Roman Bold" w:eastAsia="Times New Roman Bold" w:hAnsi="Times New Roman Bold" w:cs="Times New Roman Bold"/>
        </w:rPr>
        <w:br w:type="page"/>
      </w:r>
    </w:p>
    <w:p w14:paraId="5D59888C" w14:textId="77777777" w:rsidR="000D0B20" w:rsidRDefault="006C7D61">
      <w:pPr>
        <w:rPr>
          <w:rFonts w:ascii="Times New Roman Bold" w:eastAsia="Times New Roman Bold" w:hAnsi="Times New Roman Bold" w:cs="Times New Roman Bold"/>
        </w:rPr>
      </w:pPr>
      <w:r>
        <w:rPr>
          <w:rFonts w:ascii="Times New Roman Bold"/>
        </w:rPr>
        <w:lastRenderedPageBreak/>
        <w:t>Second:</w:t>
      </w:r>
    </w:p>
    <w:p w14:paraId="4ED85AAB" w14:textId="77777777" w:rsidR="000D0B20" w:rsidRDefault="006C7D61">
      <w:r>
        <w:t xml:space="preserve">You will </w:t>
      </w:r>
      <w:bookmarkStart w:id="5" w:name="OLE_LINK7"/>
      <w:bookmarkStart w:id="6" w:name="OLE_LINK8"/>
      <w:r>
        <w:t xml:space="preserve">choose one novel or work of non-fiction in the genre of your preference. This book should be appropriate to your age, interest and reading ability. You will provide evidence of your completion of the book by completing </w:t>
      </w:r>
      <w:r w:rsidRPr="006C7D61">
        <w:rPr>
          <w:b/>
        </w:rPr>
        <w:t>one</w:t>
      </w:r>
      <w:r>
        <w:t xml:space="preserve"> of the projects below.</w:t>
      </w:r>
    </w:p>
    <w:bookmarkEnd w:id="5"/>
    <w:bookmarkEnd w:id="6"/>
    <w:p w14:paraId="5D1B3CF8" w14:textId="77777777" w:rsidR="000D0B20" w:rsidRDefault="000D0B20"/>
    <w:p w14:paraId="78FED0AE" w14:textId="77777777" w:rsidR="000D0B20" w:rsidRDefault="006C7D61">
      <w:r>
        <w:t>Project ideas:</w:t>
      </w:r>
    </w:p>
    <w:p w14:paraId="62989433" w14:textId="77777777" w:rsidR="000D0B20" w:rsidRDefault="006C7D61">
      <w:pPr>
        <w:numPr>
          <w:ilvl w:val="0"/>
          <w:numId w:val="11"/>
        </w:numPr>
        <w:tabs>
          <w:tab w:val="num" w:pos="784"/>
        </w:tabs>
        <w:ind w:left="784" w:hanging="360"/>
        <w:rPr>
          <w:rFonts w:eastAsia="Times New Roman" w:hAnsi="Times New Roman" w:cs="Times New Roman"/>
        </w:rPr>
      </w:pPr>
      <w:r>
        <w:t>Create an advertisement for a magazine that is meant to persuade somebody to read the book</w:t>
      </w:r>
    </w:p>
    <w:p w14:paraId="127A6570" w14:textId="77777777" w:rsidR="000D0B20" w:rsidRDefault="006C7D61">
      <w:pPr>
        <w:numPr>
          <w:ilvl w:val="0"/>
          <w:numId w:val="12"/>
        </w:numPr>
        <w:tabs>
          <w:tab w:val="num" w:pos="784"/>
        </w:tabs>
        <w:ind w:left="784" w:hanging="360"/>
        <w:rPr>
          <w:rFonts w:eastAsia="Times New Roman" w:hAnsi="Times New Roman" w:cs="Times New Roman"/>
        </w:rPr>
      </w:pPr>
      <w:r>
        <w:t>Develop a slideshow that includes key information about plot, theme, setting and characters</w:t>
      </w:r>
    </w:p>
    <w:p w14:paraId="7C92254B" w14:textId="77777777" w:rsidR="000D0B20" w:rsidRDefault="006C7D61">
      <w:pPr>
        <w:numPr>
          <w:ilvl w:val="0"/>
          <w:numId w:val="13"/>
        </w:numPr>
        <w:tabs>
          <w:tab w:val="num" w:pos="784"/>
        </w:tabs>
        <w:ind w:left="784" w:hanging="360"/>
        <w:rPr>
          <w:rFonts w:eastAsia="Times New Roman" w:hAnsi="Times New Roman" w:cs="Times New Roman"/>
        </w:rPr>
      </w:pPr>
      <w:r>
        <w:t>Write a book review that tells what the book is about, what you thought of it and why</w:t>
      </w:r>
    </w:p>
    <w:p w14:paraId="0DADA383" w14:textId="77777777" w:rsidR="000D0B20" w:rsidRDefault="006C7D61">
      <w:pPr>
        <w:numPr>
          <w:ilvl w:val="0"/>
          <w:numId w:val="14"/>
        </w:numPr>
        <w:tabs>
          <w:tab w:val="num" w:pos="784"/>
        </w:tabs>
        <w:ind w:left="784" w:hanging="360"/>
        <w:rPr>
          <w:rFonts w:eastAsia="Times New Roman" w:hAnsi="Times New Roman" w:cs="Times New Roman"/>
        </w:rPr>
      </w:pPr>
      <w:r>
        <w:t>Create a board game based on the book</w:t>
      </w:r>
    </w:p>
    <w:p w14:paraId="59669668" w14:textId="77777777" w:rsidR="000D0B20" w:rsidRDefault="006C7D61">
      <w:pPr>
        <w:numPr>
          <w:ilvl w:val="0"/>
          <w:numId w:val="15"/>
        </w:numPr>
        <w:tabs>
          <w:tab w:val="num" w:pos="784"/>
        </w:tabs>
        <w:ind w:left="784" w:hanging="360"/>
        <w:rPr>
          <w:rFonts w:eastAsia="Times New Roman" w:hAnsi="Times New Roman" w:cs="Times New Roman"/>
        </w:rPr>
      </w:pPr>
      <w:r>
        <w:t xml:space="preserve">Draw a comic strip that highlights key scenes </w:t>
      </w:r>
    </w:p>
    <w:p w14:paraId="4FA4E800" w14:textId="77777777" w:rsidR="000D0B20" w:rsidRDefault="006C7D61">
      <w:pPr>
        <w:numPr>
          <w:ilvl w:val="0"/>
          <w:numId w:val="16"/>
        </w:numPr>
        <w:tabs>
          <w:tab w:val="num" w:pos="784"/>
        </w:tabs>
        <w:ind w:left="784" w:hanging="360"/>
        <w:rPr>
          <w:rFonts w:eastAsia="Times New Roman" w:hAnsi="Times New Roman" w:cs="Times New Roman"/>
        </w:rPr>
      </w:pPr>
      <w:r>
        <w:t>Write a letter to or from one of the characters about something that happens in the story</w:t>
      </w:r>
    </w:p>
    <w:p w14:paraId="04652823" w14:textId="77777777" w:rsidR="000D0B20" w:rsidRDefault="006C7D61">
      <w:pPr>
        <w:numPr>
          <w:ilvl w:val="0"/>
          <w:numId w:val="17"/>
        </w:numPr>
        <w:tabs>
          <w:tab w:val="num" w:pos="784"/>
        </w:tabs>
        <w:ind w:left="784" w:hanging="360"/>
        <w:rPr>
          <w:rFonts w:eastAsia="Times New Roman" w:hAnsi="Times New Roman" w:cs="Times New Roman"/>
        </w:rPr>
      </w:pPr>
      <w:r>
        <w:t>Write an outline for a sequel to the story</w:t>
      </w:r>
    </w:p>
    <w:p w14:paraId="37C17BEA" w14:textId="77777777" w:rsidR="000D0B20" w:rsidRDefault="006C7D61">
      <w:pPr>
        <w:numPr>
          <w:ilvl w:val="0"/>
          <w:numId w:val="18"/>
        </w:numPr>
        <w:tabs>
          <w:tab w:val="num" w:pos="784"/>
        </w:tabs>
        <w:ind w:left="784" w:hanging="360"/>
        <w:rPr>
          <w:rFonts w:eastAsia="Times New Roman" w:hAnsi="Times New Roman" w:cs="Times New Roman"/>
        </w:rPr>
      </w:pPr>
      <w:r>
        <w:t>Create a poster with items and words that symbolize the theme or a major character</w:t>
      </w:r>
    </w:p>
    <w:p w14:paraId="14BB9880" w14:textId="77777777" w:rsidR="000D0B20" w:rsidRDefault="006C7D61">
      <w:pPr>
        <w:numPr>
          <w:ilvl w:val="0"/>
          <w:numId w:val="19"/>
        </w:numPr>
        <w:tabs>
          <w:tab w:val="num" w:pos="784"/>
        </w:tabs>
        <w:ind w:left="784" w:hanging="360"/>
        <w:rPr>
          <w:rFonts w:eastAsia="Times New Roman" w:hAnsi="Times New Roman" w:cs="Times New Roman"/>
        </w:rPr>
      </w:pPr>
      <w:r>
        <w:t>Write a headline and newspaper article about an event from the story</w:t>
      </w:r>
    </w:p>
    <w:p w14:paraId="7BD62DD4" w14:textId="77777777" w:rsidR="000D0B20" w:rsidRDefault="006C7D61">
      <w:pPr>
        <w:numPr>
          <w:ilvl w:val="0"/>
          <w:numId w:val="20"/>
        </w:numPr>
        <w:tabs>
          <w:tab w:val="num" w:pos="784"/>
        </w:tabs>
        <w:ind w:left="784" w:hanging="360"/>
        <w:rPr>
          <w:rFonts w:eastAsia="Times New Roman" w:hAnsi="Times New Roman" w:cs="Times New Roman"/>
        </w:rPr>
      </w:pPr>
      <w:r>
        <w:t>Write an imaginary interview with one of the characters</w:t>
      </w:r>
    </w:p>
    <w:p w14:paraId="62A91B38" w14:textId="77777777" w:rsidR="000D0B20" w:rsidRDefault="006C7D61">
      <w:pPr>
        <w:numPr>
          <w:ilvl w:val="0"/>
          <w:numId w:val="21"/>
        </w:numPr>
        <w:tabs>
          <w:tab w:val="num" w:pos="784"/>
        </w:tabs>
        <w:ind w:left="784" w:hanging="360"/>
        <w:rPr>
          <w:rFonts w:eastAsia="Times New Roman" w:hAnsi="Times New Roman" w:cs="Times New Roman"/>
        </w:rPr>
      </w:pPr>
      <w:r>
        <w:t>If you have another idea that would provide similar understandings about the books, please feel free to pursue it.</w:t>
      </w:r>
    </w:p>
    <w:p w14:paraId="0C862144" w14:textId="77777777" w:rsidR="000D0B20" w:rsidRDefault="000D0B20"/>
    <w:p w14:paraId="10B6F317" w14:textId="77777777" w:rsidR="000D0B20" w:rsidRDefault="006C7D61">
      <w:r>
        <w:t>The project will be judged on three items:</w:t>
      </w:r>
    </w:p>
    <w:p w14:paraId="55987479" w14:textId="77777777" w:rsidR="000D0B20" w:rsidRDefault="006C7D61">
      <w:pPr>
        <w:numPr>
          <w:ilvl w:val="0"/>
          <w:numId w:val="24"/>
        </w:numPr>
        <w:tabs>
          <w:tab w:val="num" w:pos="720"/>
        </w:tabs>
        <w:ind w:left="720" w:hanging="360"/>
        <w:rPr>
          <w:rFonts w:eastAsia="Times New Roman" w:hAnsi="Times New Roman" w:cs="Times New Roman"/>
        </w:rPr>
      </w:pPr>
      <w:r>
        <w:t>How well it portrays your understanding of a major element of the book (character, plot, theme or setting)</w:t>
      </w:r>
    </w:p>
    <w:p w14:paraId="54B92BDC" w14:textId="77777777" w:rsidR="000D0B20" w:rsidRDefault="006C7D61">
      <w:pPr>
        <w:numPr>
          <w:ilvl w:val="0"/>
          <w:numId w:val="24"/>
        </w:numPr>
        <w:tabs>
          <w:tab w:val="num" w:pos="720"/>
        </w:tabs>
        <w:ind w:left="720" w:hanging="360"/>
        <w:rPr>
          <w:rFonts w:eastAsia="Times New Roman" w:hAnsi="Times New Roman" w:cs="Times New Roman"/>
        </w:rPr>
      </w:pPr>
      <w:r>
        <w:t>Originality</w:t>
      </w:r>
    </w:p>
    <w:p w14:paraId="5ED471F5" w14:textId="77777777" w:rsidR="000D0B20" w:rsidRDefault="006C7D61">
      <w:pPr>
        <w:numPr>
          <w:ilvl w:val="0"/>
          <w:numId w:val="24"/>
        </w:numPr>
        <w:tabs>
          <w:tab w:val="num" w:pos="720"/>
        </w:tabs>
        <w:ind w:left="720" w:hanging="360"/>
        <w:rPr>
          <w:rFonts w:eastAsia="Times New Roman" w:hAnsi="Times New Roman" w:cs="Times New Roman"/>
        </w:rPr>
      </w:pPr>
      <w:r>
        <w:t>Attention to details (accuracy, neatness, spelling, etc.)</w:t>
      </w:r>
    </w:p>
    <w:p w14:paraId="1724B872" w14:textId="77777777" w:rsidR="000D0B20" w:rsidRDefault="000D0B20"/>
    <w:p w14:paraId="76C4AB3A" w14:textId="308047EC" w:rsidR="000D0B20" w:rsidRDefault="006C7D61">
      <w:r>
        <w:t>Be as creative as you like, but make sure that your project accurately represents elements of the book you choose to portray.</w:t>
      </w:r>
      <w:r w:rsidR="003D4552">
        <w:t xml:space="preserve"> This assignment can be shared at emalloy@greenestreetfriends.org.</w:t>
      </w:r>
    </w:p>
    <w:p w14:paraId="71E9CAA6" w14:textId="77777777" w:rsidR="000D0B20" w:rsidRDefault="000D0B20"/>
    <w:p w14:paraId="311048CD" w14:textId="77777777" w:rsidR="000D0B20" w:rsidRDefault="006C7D61">
      <w:r>
        <w:t>Have fun with this!</w:t>
      </w:r>
    </w:p>
    <w:p w14:paraId="58C5BC1C" w14:textId="77777777" w:rsidR="000D0B20" w:rsidRDefault="000D0B20"/>
    <w:p w14:paraId="34CE5DA2" w14:textId="77777777" w:rsidR="000D0B20" w:rsidRDefault="006C7D61">
      <w:r>
        <w:t xml:space="preserve"> </w:t>
      </w:r>
    </w:p>
    <w:sectPr w:rsidR="000D0B20">
      <w:headerReference w:type="default" r:id="rId8"/>
      <w:footerReference w:type="default" r:id="rId9"/>
      <w:pgSz w:w="12240" w:h="15840"/>
      <w:pgMar w:top="90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3DC5" w14:textId="77777777" w:rsidR="00DC0E39" w:rsidRDefault="006C7D61">
      <w:r>
        <w:separator/>
      </w:r>
    </w:p>
  </w:endnote>
  <w:endnote w:type="continuationSeparator" w:id="0">
    <w:p w14:paraId="5620DBC1" w14:textId="77777777" w:rsidR="00DC0E39" w:rsidRDefault="006C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6A8F" w14:textId="77777777" w:rsidR="000D0B20" w:rsidRDefault="000D0B2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AD30F" w14:textId="77777777" w:rsidR="00DC0E39" w:rsidRDefault="006C7D61">
      <w:r>
        <w:separator/>
      </w:r>
    </w:p>
  </w:footnote>
  <w:footnote w:type="continuationSeparator" w:id="0">
    <w:p w14:paraId="38CBCADE" w14:textId="77777777" w:rsidR="00DC0E39" w:rsidRDefault="006C7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34DFF" w14:textId="77777777" w:rsidR="000D0B20" w:rsidRDefault="000D0B2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634"/>
    <w:multiLevelType w:val="multilevel"/>
    <w:tmpl w:val="F40C08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F75A14"/>
    <w:multiLevelType w:val="multilevel"/>
    <w:tmpl w:val="E6A4B3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11B59F8"/>
    <w:multiLevelType w:val="multilevel"/>
    <w:tmpl w:val="94866E0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nsid w:val="17C76694"/>
    <w:multiLevelType w:val="multilevel"/>
    <w:tmpl w:val="F914075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1E4332CB"/>
    <w:multiLevelType w:val="multilevel"/>
    <w:tmpl w:val="95CC3B94"/>
    <w:styleLink w:val="List0"/>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1E6F4C2F"/>
    <w:multiLevelType w:val="multilevel"/>
    <w:tmpl w:val="FE3E44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0624A6C"/>
    <w:multiLevelType w:val="multilevel"/>
    <w:tmpl w:val="B09E2336"/>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38403D08"/>
    <w:multiLevelType w:val="multilevel"/>
    <w:tmpl w:val="41E66E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8AF533F"/>
    <w:multiLevelType w:val="multilevel"/>
    <w:tmpl w:val="C40200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39692BA8"/>
    <w:multiLevelType w:val="multilevel"/>
    <w:tmpl w:val="2834961E"/>
    <w:lvl w:ilvl="0">
      <w:numFmt w:val="bullet"/>
      <w:lvlText w:val="•"/>
      <w:lvlJc w:val="left"/>
      <w:pPr>
        <w:tabs>
          <w:tab w:val="num" w:pos="720"/>
        </w:tabs>
        <w:ind w:left="720" w:hanging="360"/>
      </w:pPr>
      <w:rPr>
        <w:position w:val="0"/>
        <w:sz w:val="26"/>
        <w:szCs w:val="26"/>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451205C5"/>
    <w:multiLevelType w:val="multilevel"/>
    <w:tmpl w:val="2198454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8745F3A"/>
    <w:multiLevelType w:val="multilevel"/>
    <w:tmpl w:val="1220A73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BF41E64"/>
    <w:multiLevelType w:val="multilevel"/>
    <w:tmpl w:val="455C28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50F229BC"/>
    <w:multiLevelType w:val="multilevel"/>
    <w:tmpl w:val="932CA4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599A41FD"/>
    <w:multiLevelType w:val="multilevel"/>
    <w:tmpl w:val="9F40DE0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5A60632B"/>
    <w:multiLevelType w:val="multilevel"/>
    <w:tmpl w:val="76EE1E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F06274B"/>
    <w:multiLevelType w:val="hybridMultilevel"/>
    <w:tmpl w:val="28A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8122D"/>
    <w:multiLevelType w:val="hybridMultilevel"/>
    <w:tmpl w:val="E174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06C25"/>
    <w:multiLevelType w:val="multilevel"/>
    <w:tmpl w:val="39FCCE1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84A2F5B"/>
    <w:multiLevelType w:val="multilevel"/>
    <w:tmpl w:val="D036202C"/>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6D646205"/>
    <w:multiLevelType w:val="multilevel"/>
    <w:tmpl w:val="54AEFD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6E0451A2"/>
    <w:multiLevelType w:val="multilevel"/>
    <w:tmpl w:val="0788277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43553B0"/>
    <w:multiLevelType w:val="multilevel"/>
    <w:tmpl w:val="811CB262"/>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3">
    <w:nsid w:val="746C3588"/>
    <w:multiLevelType w:val="multilevel"/>
    <w:tmpl w:val="A14206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777B7193"/>
    <w:multiLevelType w:val="multilevel"/>
    <w:tmpl w:val="BC4894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79E10477"/>
    <w:multiLevelType w:val="multilevel"/>
    <w:tmpl w:val="E5382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20"/>
  </w:num>
  <w:num w:numId="3">
    <w:abstractNumId w:val="9"/>
  </w:num>
  <w:num w:numId="4">
    <w:abstractNumId w:val="6"/>
  </w:num>
  <w:num w:numId="5">
    <w:abstractNumId w:val="4"/>
  </w:num>
  <w:num w:numId="6">
    <w:abstractNumId w:val="2"/>
  </w:num>
  <w:num w:numId="7">
    <w:abstractNumId w:val="13"/>
  </w:num>
  <w:num w:numId="8">
    <w:abstractNumId w:val="22"/>
  </w:num>
  <w:num w:numId="9">
    <w:abstractNumId w:val="21"/>
  </w:num>
  <w:num w:numId="10">
    <w:abstractNumId w:val="8"/>
  </w:num>
  <w:num w:numId="11">
    <w:abstractNumId w:val="12"/>
  </w:num>
  <w:num w:numId="12">
    <w:abstractNumId w:val="1"/>
  </w:num>
  <w:num w:numId="13">
    <w:abstractNumId w:val="18"/>
  </w:num>
  <w:num w:numId="14">
    <w:abstractNumId w:val="0"/>
  </w:num>
  <w:num w:numId="15">
    <w:abstractNumId w:val="24"/>
  </w:num>
  <w:num w:numId="16">
    <w:abstractNumId w:val="7"/>
  </w:num>
  <w:num w:numId="17">
    <w:abstractNumId w:val="15"/>
  </w:num>
  <w:num w:numId="18">
    <w:abstractNumId w:val="5"/>
  </w:num>
  <w:num w:numId="19">
    <w:abstractNumId w:val="25"/>
  </w:num>
  <w:num w:numId="20">
    <w:abstractNumId w:val="23"/>
  </w:num>
  <w:num w:numId="21">
    <w:abstractNumId w:val="11"/>
  </w:num>
  <w:num w:numId="22">
    <w:abstractNumId w:val="14"/>
  </w:num>
  <w:num w:numId="23">
    <w:abstractNumId w:val="10"/>
  </w:num>
  <w:num w:numId="24">
    <w:abstractNumId w:val="19"/>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0B20"/>
    <w:rsid w:val="000D0B20"/>
    <w:rsid w:val="002726E8"/>
    <w:rsid w:val="003D4552"/>
    <w:rsid w:val="004E3A01"/>
    <w:rsid w:val="006C7D61"/>
    <w:rsid w:val="00CF14A1"/>
    <w:rsid w:val="00DC0E39"/>
    <w:rsid w:val="00FE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9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rPr>
      <w:rFonts w:ascii="Verdana" w:hAnsi="Arial Unicode MS" w:cs="Arial Unicode MS"/>
      <w:color w:val="000000"/>
      <w:sz w:val="26"/>
      <w:szCs w:val="26"/>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4"/>
      </w:numPr>
    </w:pPr>
  </w:style>
  <w:style w:type="numbering" w:customStyle="1" w:styleId="ImportedStyle4">
    <w:name w:val="Imported Style 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rPr>
      <w:rFonts w:ascii="Verdana" w:hAnsi="Arial Unicode MS" w:cs="Arial Unicode MS"/>
      <w:color w:val="000000"/>
      <w:sz w:val="26"/>
      <w:szCs w:val="26"/>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4"/>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Macintosh Word</Application>
  <DocSecurity>0</DocSecurity>
  <Lines>27</Lines>
  <Paragraphs>7</Paragraphs>
  <ScaleCrop>false</ScaleCrop>
  <Company>GSFS</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 Foley</cp:lastModifiedBy>
  <cp:revision>3</cp:revision>
  <dcterms:created xsi:type="dcterms:W3CDTF">2017-06-02T13:46:00Z</dcterms:created>
  <dcterms:modified xsi:type="dcterms:W3CDTF">2017-06-02T13:46:00Z</dcterms:modified>
</cp:coreProperties>
</file>